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AD30E" w14:textId="0C4B9EB7" w:rsidR="003601F4" w:rsidRDefault="00DC7E2A" w:rsidP="00DC7E2A">
      <w:pPr>
        <w:pStyle w:val="NoSpacing"/>
        <w:rPr>
          <w:rFonts w:ascii="Tahoma" w:hAnsi="Tahoma" w:cs="Tahoma"/>
          <w:b/>
          <w:u w:val="single"/>
        </w:rPr>
      </w:pPr>
      <w:r>
        <w:t xml:space="preserve">                                                                  </w:t>
      </w:r>
      <w:r w:rsidR="003601F4">
        <w:rPr>
          <w:rFonts w:ascii="Tahoma" w:hAnsi="Tahoma" w:cs="Tahoma"/>
          <w:b/>
          <w:sz w:val="32"/>
          <w:szCs w:val="32"/>
          <w:u w:val="single"/>
        </w:rPr>
        <w:t>Confidentiality Policy</w:t>
      </w:r>
    </w:p>
    <w:p w14:paraId="189F9A87" w14:textId="77777777" w:rsidR="003601F4" w:rsidRPr="00371179" w:rsidRDefault="003601F4" w:rsidP="003601F4">
      <w:pPr>
        <w:pStyle w:val="NoSpacing"/>
        <w:jc w:val="center"/>
        <w:rPr>
          <w:rFonts w:ascii="Tahoma" w:hAnsi="Tahoma" w:cs="Tahoma"/>
          <w:b/>
          <w:u w:val="single"/>
        </w:rPr>
      </w:pPr>
    </w:p>
    <w:tbl>
      <w:tblPr>
        <w:tblpPr w:leftFromText="180" w:rightFromText="180" w:vertAnchor="text" w:horzAnchor="margin" w:tblpY="2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662"/>
        <w:gridCol w:w="2305"/>
        <w:gridCol w:w="2479"/>
      </w:tblGrid>
      <w:tr w:rsidR="003601F4" w:rsidRPr="00014F7E" w14:paraId="5887E2F6" w14:textId="77777777" w:rsidTr="00F5235D">
        <w:tc>
          <w:tcPr>
            <w:tcW w:w="2408" w:type="dxa"/>
            <w:shd w:val="clear" w:color="auto" w:fill="00A4DE"/>
          </w:tcPr>
          <w:p w14:paraId="3DF7E9BC" w14:textId="77777777" w:rsidR="003601F4" w:rsidRPr="00014F7E" w:rsidRDefault="003601F4" w:rsidP="00F5235D">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6ACEB014" w14:textId="77777777" w:rsidR="003601F4" w:rsidRPr="00014F7E" w:rsidRDefault="003601F4" w:rsidP="00F5235D">
            <w:pPr>
              <w:autoSpaceDE w:val="0"/>
              <w:autoSpaceDN w:val="0"/>
              <w:adjustRightInd w:val="0"/>
              <w:rPr>
                <w:rFonts w:ascii="Tahoma" w:hAnsi="Tahoma" w:cs="Tahoma"/>
                <w:b/>
                <w:color w:val="FFFFFF"/>
                <w:lang w:eastAsia="en-GB"/>
              </w:rPr>
            </w:pPr>
          </w:p>
        </w:tc>
        <w:tc>
          <w:tcPr>
            <w:tcW w:w="2662" w:type="dxa"/>
            <w:shd w:val="clear" w:color="auto" w:fill="690B47"/>
          </w:tcPr>
          <w:p w14:paraId="1645E6DB" w14:textId="77777777" w:rsidR="003601F4" w:rsidRPr="00014F7E" w:rsidRDefault="003601F4" w:rsidP="00F5235D">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12B60F24" w14:textId="77777777" w:rsidR="003601F4" w:rsidRPr="00014F7E" w:rsidRDefault="003601F4" w:rsidP="00F5235D">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305" w:type="dxa"/>
            <w:shd w:val="clear" w:color="auto" w:fill="669900"/>
          </w:tcPr>
          <w:p w14:paraId="6D6F98AA" w14:textId="77777777" w:rsidR="003601F4" w:rsidRPr="00014F7E" w:rsidRDefault="003601F4" w:rsidP="00F5235D">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6D40A1A0" w14:textId="77777777" w:rsidR="003601F4" w:rsidRPr="00014F7E" w:rsidRDefault="003601F4" w:rsidP="00F5235D">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479" w:type="dxa"/>
            <w:shd w:val="clear" w:color="auto" w:fill="F47710"/>
          </w:tcPr>
          <w:p w14:paraId="6385584E" w14:textId="77777777" w:rsidR="003601F4" w:rsidRPr="00014F7E" w:rsidRDefault="003601F4" w:rsidP="00F5235D">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0D9998CF" w14:textId="77777777" w:rsidR="003601F4" w:rsidRPr="00014F7E" w:rsidRDefault="003601F4" w:rsidP="00F5235D">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3601F4" w:rsidRPr="00014F7E" w14:paraId="354A5D48" w14:textId="77777777" w:rsidTr="00F5235D">
        <w:tc>
          <w:tcPr>
            <w:tcW w:w="2408" w:type="dxa"/>
            <w:shd w:val="clear" w:color="auto" w:fill="00A4DE"/>
          </w:tcPr>
          <w:p w14:paraId="701AE62F" w14:textId="77777777" w:rsidR="003601F4" w:rsidRDefault="003601F4" w:rsidP="00F5235D">
            <w:pPr>
              <w:autoSpaceDE w:val="0"/>
              <w:autoSpaceDN w:val="0"/>
              <w:adjustRightInd w:val="0"/>
              <w:rPr>
                <w:rFonts w:ascii="Tahoma" w:hAnsi="Tahoma" w:cs="Tahoma"/>
                <w:b/>
                <w:color w:val="FFFFFF"/>
                <w:sz w:val="20"/>
                <w:szCs w:val="20"/>
              </w:rPr>
            </w:pPr>
            <w:r>
              <w:rPr>
                <w:rFonts w:ascii="Tahoma" w:hAnsi="Tahoma" w:cs="Tahoma"/>
                <w:b/>
                <w:color w:val="FFFFFF"/>
                <w:sz w:val="20"/>
                <w:szCs w:val="20"/>
              </w:rPr>
              <w:t>Keep children safe</w:t>
            </w:r>
          </w:p>
          <w:p w14:paraId="52FD8BB7" w14:textId="77777777" w:rsidR="003601F4" w:rsidRPr="00E840DD" w:rsidRDefault="003601F4" w:rsidP="00F5235D">
            <w:pPr>
              <w:autoSpaceDE w:val="0"/>
              <w:autoSpaceDN w:val="0"/>
              <w:adjustRightInd w:val="0"/>
              <w:rPr>
                <w:rFonts w:ascii="Tahoma" w:hAnsi="Tahoma" w:cs="Tahoma"/>
                <w:b/>
                <w:color w:val="FFFFFF"/>
                <w:sz w:val="20"/>
                <w:szCs w:val="20"/>
                <w:lang w:eastAsia="en-GB"/>
              </w:rPr>
            </w:pPr>
          </w:p>
        </w:tc>
        <w:tc>
          <w:tcPr>
            <w:tcW w:w="2662" w:type="dxa"/>
            <w:shd w:val="clear" w:color="auto" w:fill="690B47"/>
          </w:tcPr>
          <w:p w14:paraId="63E5C205" w14:textId="77777777" w:rsidR="003601F4" w:rsidRPr="00E840DD" w:rsidRDefault="003601F4" w:rsidP="00F5235D">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Sensitive and responsive to the needs of others</w:t>
            </w:r>
          </w:p>
        </w:tc>
        <w:tc>
          <w:tcPr>
            <w:tcW w:w="2305" w:type="dxa"/>
            <w:shd w:val="clear" w:color="auto" w:fill="669900"/>
          </w:tcPr>
          <w:p w14:paraId="00513228" w14:textId="77777777" w:rsidR="003601F4" w:rsidRPr="00E840DD" w:rsidRDefault="003601F4" w:rsidP="00F5235D">
            <w:pPr>
              <w:autoSpaceDE w:val="0"/>
              <w:autoSpaceDN w:val="0"/>
              <w:adjustRightInd w:val="0"/>
              <w:rPr>
                <w:rFonts w:ascii="Tahoma" w:hAnsi="Tahoma" w:cs="Tahoma"/>
                <w:b/>
                <w:color w:val="FFFFFF"/>
                <w:sz w:val="20"/>
                <w:szCs w:val="20"/>
              </w:rPr>
            </w:pPr>
            <w:r>
              <w:rPr>
                <w:rFonts w:ascii="Tahoma" w:hAnsi="Tahoma" w:cs="Tahoma"/>
                <w:b/>
                <w:color w:val="FFFFFF"/>
                <w:sz w:val="20"/>
                <w:szCs w:val="20"/>
              </w:rPr>
              <w:t>Value all people</w:t>
            </w:r>
          </w:p>
        </w:tc>
        <w:tc>
          <w:tcPr>
            <w:tcW w:w="2479" w:type="dxa"/>
            <w:shd w:val="clear" w:color="auto" w:fill="F47710"/>
          </w:tcPr>
          <w:p w14:paraId="45FDD111" w14:textId="77777777" w:rsidR="003601F4" w:rsidRPr="00E840DD" w:rsidRDefault="003601F4" w:rsidP="00F5235D">
            <w:pPr>
              <w:autoSpaceDE w:val="0"/>
              <w:autoSpaceDN w:val="0"/>
              <w:adjustRightInd w:val="0"/>
              <w:rPr>
                <w:rFonts w:ascii="Tahoma" w:hAnsi="Tahoma" w:cs="Tahoma"/>
                <w:b/>
                <w:color w:val="FFFFFF"/>
                <w:sz w:val="20"/>
                <w:szCs w:val="20"/>
                <w:lang w:eastAsia="en-GB"/>
              </w:rPr>
            </w:pPr>
          </w:p>
        </w:tc>
      </w:tr>
    </w:tbl>
    <w:p w14:paraId="00E96ECC" w14:textId="77777777" w:rsidR="003601F4" w:rsidRDefault="003601F4" w:rsidP="003601F4">
      <w:pPr>
        <w:pStyle w:val="NoSpacing"/>
        <w:rPr>
          <w:rFonts w:ascii="Tahoma" w:hAnsi="Tahoma" w:cs="Tahoma"/>
          <w:b/>
          <w:sz w:val="32"/>
          <w:szCs w:val="32"/>
          <w:u w:val="single"/>
        </w:rPr>
      </w:pPr>
    </w:p>
    <w:p w14:paraId="164C4135" w14:textId="21D1FA6E" w:rsidR="003601F4" w:rsidRDefault="003601F4" w:rsidP="003601F4">
      <w:pPr>
        <w:pStyle w:val="NoSpacing"/>
        <w:rPr>
          <w:rFonts w:ascii="Tahoma" w:hAnsi="Tahoma" w:cs="Tahoma"/>
        </w:rPr>
      </w:pPr>
      <w:r>
        <w:rPr>
          <w:rFonts w:ascii="Tahoma" w:hAnsi="Tahoma" w:cs="Tahoma"/>
        </w:rPr>
        <w:t>Squirrels</w:t>
      </w:r>
      <w:r w:rsidRPr="00364907">
        <w:rPr>
          <w:rFonts w:ascii="Tahoma" w:hAnsi="Tahoma" w:cs="Tahoma"/>
        </w:rPr>
        <w:t xml:space="preserve"> Pre-School</w:t>
      </w:r>
      <w:r w:rsidR="00081B30">
        <w:rPr>
          <w:rFonts w:ascii="Tahoma" w:hAnsi="Tahoma" w:cs="Tahoma"/>
        </w:rPr>
        <w:t xml:space="preserve"> Rugby </w:t>
      </w:r>
      <w:proofErr w:type="spellStart"/>
      <w:r w:rsidR="00081B30">
        <w:rPr>
          <w:rFonts w:ascii="Tahoma" w:hAnsi="Tahoma" w:cs="Tahoma"/>
        </w:rPr>
        <w:t>Ltd’s</w:t>
      </w:r>
      <w:proofErr w:type="spellEnd"/>
      <w:r w:rsidRPr="00364907">
        <w:rPr>
          <w:rFonts w:ascii="Tahoma" w:hAnsi="Tahoma" w:cs="Tahoma"/>
        </w:rPr>
        <w:t xml:space="preserve"> work with children and families will sometimes bring us into contac</w:t>
      </w:r>
      <w:r>
        <w:rPr>
          <w:rFonts w:ascii="Tahoma" w:hAnsi="Tahoma" w:cs="Tahoma"/>
        </w:rPr>
        <w:t>t with confidential information, relating to children and their families</w:t>
      </w:r>
      <w:r w:rsidR="00081B30">
        <w:rPr>
          <w:rFonts w:ascii="Tahoma" w:hAnsi="Tahoma" w:cs="Tahoma"/>
        </w:rPr>
        <w:t>. We may also be involved in confidential information relating to the running of Squirrels pre-school.</w:t>
      </w:r>
    </w:p>
    <w:p w14:paraId="066E5178" w14:textId="77777777" w:rsidR="003601F4" w:rsidRDefault="003601F4" w:rsidP="003601F4">
      <w:pPr>
        <w:pStyle w:val="NoSpacing"/>
        <w:rPr>
          <w:rFonts w:ascii="Tahoma" w:hAnsi="Tahoma" w:cs="Tahoma"/>
        </w:rPr>
      </w:pPr>
      <w:r w:rsidRPr="00364907">
        <w:rPr>
          <w:rFonts w:ascii="Tahoma" w:hAnsi="Tahoma" w:cs="Tahoma"/>
        </w:rPr>
        <w:t>To ensure that all th</w:t>
      </w:r>
      <w:r>
        <w:rPr>
          <w:rFonts w:ascii="Tahoma" w:hAnsi="Tahoma" w:cs="Tahoma"/>
        </w:rPr>
        <w:t>ose using and working in Squirrels</w:t>
      </w:r>
      <w:r w:rsidRPr="00364907">
        <w:rPr>
          <w:rFonts w:ascii="Tahoma" w:hAnsi="Tahoma" w:cs="Tahoma"/>
        </w:rPr>
        <w:t xml:space="preserve"> Pre-School can do so with confidence, we will respect confiden</w:t>
      </w:r>
      <w:r>
        <w:rPr>
          <w:rFonts w:ascii="Tahoma" w:hAnsi="Tahoma" w:cs="Tahoma"/>
        </w:rPr>
        <w:t>tiality in the following ways:</w:t>
      </w:r>
    </w:p>
    <w:p w14:paraId="513824F3" w14:textId="77777777" w:rsidR="003601F4" w:rsidRDefault="003601F4" w:rsidP="003601F4">
      <w:pPr>
        <w:pStyle w:val="NoSpacing"/>
        <w:rPr>
          <w:rFonts w:ascii="Tahoma" w:hAnsi="Tahoma" w:cs="Tahoma"/>
        </w:rPr>
      </w:pPr>
    </w:p>
    <w:p w14:paraId="71EE50E2" w14:textId="77777777" w:rsidR="003601F4" w:rsidRPr="00371179" w:rsidRDefault="003601F4" w:rsidP="003601F4">
      <w:pPr>
        <w:pStyle w:val="NoSpacing"/>
        <w:numPr>
          <w:ilvl w:val="0"/>
          <w:numId w:val="1"/>
        </w:numPr>
        <w:rPr>
          <w:rFonts w:ascii="Tahoma" w:hAnsi="Tahoma" w:cs="Tahoma"/>
          <w:color w:val="0044AA"/>
        </w:rPr>
      </w:pPr>
      <w:r w:rsidRPr="00364907">
        <w:rPr>
          <w:rFonts w:ascii="Tahoma" w:hAnsi="Tahoma" w:cs="Tahoma"/>
        </w:rPr>
        <w:t xml:space="preserve">Parents </w:t>
      </w:r>
      <w:r>
        <w:rPr>
          <w:rFonts w:ascii="Tahoma" w:hAnsi="Tahoma" w:cs="Tahoma"/>
        </w:rPr>
        <w:t>may request access to the files and records of their own children under the Data Protection Act (1998) but will not have access to confidential information about any other child.  Exemptions for the release of information may be applied if the pre-school feel a child or other individual could be at harm from the outcome.</w:t>
      </w:r>
    </w:p>
    <w:p w14:paraId="5EA1E516" w14:textId="77777777" w:rsidR="003601F4" w:rsidRPr="00CD1864" w:rsidRDefault="003601F4" w:rsidP="003601F4">
      <w:pPr>
        <w:pStyle w:val="NoSpacing"/>
        <w:ind w:left="720"/>
        <w:rPr>
          <w:rFonts w:ascii="Tahoma" w:hAnsi="Tahoma" w:cs="Tahoma"/>
          <w:color w:val="0044AA"/>
        </w:rPr>
      </w:pPr>
    </w:p>
    <w:p w14:paraId="03DE67EB" w14:textId="77777777" w:rsidR="003601F4" w:rsidRPr="00371179" w:rsidRDefault="003601F4" w:rsidP="003601F4">
      <w:pPr>
        <w:pStyle w:val="NoSpacing"/>
        <w:numPr>
          <w:ilvl w:val="0"/>
          <w:numId w:val="1"/>
        </w:numPr>
        <w:rPr>
          <w:rFonts w:ascii="Tahoma" w:hAnsi="Tahoma" w:cs="Tahoma"/>
          <w:color w:val="0044AA"/>
        </w:rPr>
      </w:pPr>
      <w:r w:rsidRPr="00364907">
        <w:rPr>
          <w:rFonts w:ascii="Tahoma" w:hAnsi="Tahoma" w:cs="Tahoma"/>
        </w:rPr>
        <w:t>Staff will not discuss individual children, other than for purposes of curriculum planning/group management, with people other than the parent/carer of that child, or outside agenc</w:t>
      </w:r>
      <w:r>
        <w:rPr>
          <w:rFonts w:ascii="Tahoma" w:hAnsi="Tahoma" w:cs="Tahoma"/>
        </w:rPr>
        <w:t>ies on a "need to know" basis.</w:t>
      </w:r>
    </w:p>
    <w:p w14:paraId="06455D91" w14:textId="77777777" w:rsidR="003601F4" w:rsidRDefault="003601F4" w:rsidP="003601F4">
      <w:pPr>
        <w:pStyle w:val="ListParagraph"/>
        <w:rPr>
          <w:rFonts w:ascii="Tahoma" w:hAnsi="Tahoma" w:cs="Tahoma"/>
          <w:color w:val="0044AA"/>
        </w:rPr>
      </w:pPr>
    </w:p>
    <w:p w14:paraId="2E234A2F" w14:textId="77777777" w:rsidR="003601F4" w:rsidRPr="00CD1864" w:rsidRDefault="003601F4" w:rsidP="003601F4">
      <w:pPr>
        <w:pStyle w:val="NoSpacing"/>
        <w:numPr>
          <w:ilvl w:val="0"/>
          <w:numId w:val="1"/>
        </w:numPr>
        <w:rPr>
          <w:rFonts w:ascii="Tahoma" w:hAnsi="Tahoma" w:cs="Tahoma"/>
          <w:color w:val="0044AA"/>
        </w:rPr>
      </w:pPr>
      <w:r w:rsidRPr="00364907">
        <w:rPr>
          <w:rFonts w:ascii="Tahoma" w:hAnsi="Tahoma" w:cs="Tahoma"/>
        </w:rPr>
        <w:t>Information given by parents/carers to the pre-school manager or relevant staff will not be passed on to other adults without permission.</w:t>
      </w:r>
      <w:r w:rsidRPr="00364907">
        <w:rPr>
          <w:rFonts w:ascii="Tahoma" w:hAnsi="Tahoma" w:cs="Tahoma"/>
        </w:rPr>
        <w:br/>
      </w:r>
    </w:p>
    <w:p w14:paraId="1AE1C3FE" w14:textId="757912DE" w:rsidR="003601F4" w:rsidRPr="00321CBE" w:rsidRDefault="003601F4" w:rsidP="003601F4">
      <w:pPr>
        <w:pStyle w:val="NoSpacing"/>
        <w:numPr>
          <w:ilvl w:val="0"/>
          <w:numId w:val="1"/>
        </w:numPr>
        <w:rPr>
          <w:rFonts w:ascii="Tahoma" w:hAnsi="Tahoma" w:cs="Tahoma"/>
          <w:color w:val="0044AA"/>
        </w:rPr>
      </w:pPr>
      <w:r w:rsidRPr="00364907">
        <w:rPr>
          <w:rFonts w:ascii="Tahoma" w:hAnsi="Tahoma" w:cs="Tahoma"/>
        </w:rPr>
        <w:t>Issues to do with the employment of staff, whether paid or unpaid, will remain confidentia</w:t>
      </w:r>
      <w:r>
        <w:rPr>
          <w:rFonts w:ascii="Tahoma" w:hAnsi="Tahoma" w:cs="Tahoma"/>
        </w:rPr>
        <w:t xml:space="preserve">l to the people directly involved with making </w:t>
      </w:r>
      <w:r w:rsidR="00DC7E2A" w:rsidRPr="00DC7E2A">
        <w:rPr>
          <w:rFonts w:ascii="Tahoma" w:hAnsi="Tahoma" w:cs="Tahoma"/>
        </w:rPr>
        <w:t xml:space="preserve">professional </w:t>
      </w:r>
      <w:r>
        <w:rPr>
          <w:rFonts w:ascii="Tahoma" w:hAnsi="Tahoma" w:cs="Tahoma"/>
        </w:rPr>
        <w:t>decisions.</w:t>
      </w:r>
      <w:r w:rsidRPr="00321CBE">
        <w:rPr>
          <w:rFonts w:ascii="Tahoma" w:hAnsi="Tahoma" w:cs="Tahoma"/>
        </w:rPr>
        <w:t xml:space="preserve"> </w:t>
      </w:r>
    </w:p>
    <w:p w14:paraId="6228B5B9" w14:textId="77777777" w:rsidR="003601F4" w:rsidRPr="00CD1864" w:rsidRDefault="003601F4" w:rsidP="003601F4">
      <w:pPr>
        <w:pStyle w:val="NoSpacing"/>
        <w:rPr>
          <w:rFonts w:ascii="Tahoma" w:hAnsi="Tahoma" w:cs="Tahoma"/>
          <w:color w:val="0044AA"/>
        </w:rPr>
      </w:pPr>
    </w:p>
    <w:p w14:paraId="4ED05ADD" w14:textId="56426442" w:rsidR="003601F4" w:rsidRPr="00321CBE" w:rsidRDefault="003601F4" w:rsidP="003601F4">
      <w:pPr>
        <w:pStyle w:val="NoSpacing"/>
        <w:numPr>
          <w:ilvl w:val="0"/>
          <w:numId w:val="1"/>
        </w:numPr>
        <w:rPr>
          <w:rFonts w:ascii="Tahoma" w:hAnsi="Tahoma" w:cs="Tahoma"/>
          <w:color w:val="0044AA"/>
        </w:rPr>
      </w:pPr>
      <w:r w:rsidRPr="00364907">
        <w:rPr>
          <w:rFonts w:ascii="Tahoma" w:hAnsi="Tahoma" w:cs="Tahoma"/>
        </w:rPr>
        <w:t>Any anxieties/evidence</w:t>
      </w:r>
      <w:r w:rsidR="000B0437">
        <w:rPr>
          <w:rFonts w:ascii="Tahoma" w:hAnsi="Tahoma" w:cs="Tahoma"/>
        </w:rPr>
        <w:t>/concerns</w:t>
      </w:r>
      <w:r w:rsidRPr="00364907">
        <w:rPr>
          <w:rFonts w:ascii="Tahoma" w:hAnsi="Tahoma" w:cs="Tahoma"/>
        </w:rPr>
        <w:t xml:space="preserve"> relating to a child's</w:t>
      </w:r>
      <w:r w:rsidRPr="00DC7E2A">
        <w:rPr>
          <w:rFonts w:ascii="Tahoma" w:hAnsi="Tahoma" w:cs="Tahoma"/>
        </w:rPr>
        <w:t xml:space="preserve"> safety</w:t>
      </w:r>
      <w:r w:rsidRPr="00364907">
        <w:rPr>
          <w:rFonts w:ascii="Tahoma" w:hAnsi="Tahoma" w:cs="Tahoma"/>
        </w:rPr>
        <w:t xml:space="preserve"> will be kept in a locked confidential file and will not be shared within the group except with the r</w:t>
      </w:r>
      <w:r>
        <w:rPr>
          <w:rFonts w:ascii="Tahoma" w:hAnsi="Tahoma" w:cs="Tahoma"/>
        </w:rPr>
        <w:t>elevant staff/P</w:t>
      </w:r>
      <w:r w:rsidRPr="00371179">
        <w:rPr>
          <w:rFonts w:ascii="Tahoma" w:hAnsi="Tahoma" w:cs="Tahoma"/>
        </w:rPr>
        <w:t xml:space="preserve">re-School </w:t>
      </w:r>
      <w:r>
        <w:rPr>
          <w:rFonts w:ascii="Tahoma" w:hAnsi="Tahoma" w:cs="Tahoma"/>
        </w:rPr>
        <w:t>Manager</w:t>
      </w:r>
      <w:r w:rsidRPr="00371179">
        <w:rPr>
          <w:rFonts w:ascii="Tahoma" w:hAnsi="Tahoma" w:cs="Tahoma"/>
        </w:rPr>
        <w:t xml:space="preserve"> and the </w:t>
      </w:r>
      <w:r>
        <w:rPr>
          <w:rFonts w:ascii="Tahoma" w:hAnsi="Tahoma" w:cs="Tahoma"/>
        </w:rPr>
        <w:t>Directors if necessary.</w:t>
      </w:r>
      <w:r w:rsidRPr="00371179">
        <w:rPr>
          <w:rFonts w:ascii="Tahoma" w:hAnsi="Tahoma" w:cs="Tahoma"/>
        </w:rPr>
        <w:br/>
      </w:r>
    </w:p>
    <w:p w14:paraId="0BAC4E24" w14:textId="164A2F36" w:rsidR="003601F4" w:rsidRPr="000902A9" w:rsidRDefault="003601F4" w:rsidP="000902A9">
      <w:pPr>
        <w:pStyle w:val="ListParagraph"/>
        <w:numPr>
          <w:ilvl w:val="0"/>
          <w:numId w:val="1"/>
        </w:numPr>
        <w:autoSpaceDE w:val="0"/>
        <w:autoSpaceDN w:val="0"/>
        <w:adjustRightInd w:val="0"/>
        <w:rPr>
          <w:rFonts w:ascii="Tahoma" w:eastAsiaTheme="minorHAnsi" w:hAnsi="Tahoma" w:cs="Tahoma"/>
          <w:lang w:val="en-GB"/>
        </w:rPr>
      </w:pPr>
      <w:r w:rsidRPr="00321CBE">
        <w:rPr>
          <w:rFonts w:ascii="Tahoma" w:hAnsi="Tahoma" w:cs="Tahoma"/>
        </w:rPr>
        <w:t xml:space="preserve">Students on </w:t>
      </w:r>
      <w:r>
        <w:rPr>
          <w:rFonts w:ascii="Tahoma" w:hAnsi="Tahoma" w:cs="Tahoma"/>
        </w:rPr>
        <w:t>work experience</w:t>
      </w:r>
      <w:r w:rsidRPr="00321CBE">
        <w:rPr>
          <w:rFonts w:ascii="Tahoma" w:hAnsi="Tahoma" w:cs="Tahoma"/>
        </w:rPr>
        <w:t xml:space="preserve"> or other recogni</w:t>
      </w:r>
      <w:r w:rsidR="00081B30">
        <w:rPr>
          <w:rFonts w:ascii="Tahoma" w:hAnsi="Tahoma" w:cs="Tahoma"/>
        </w:rPr>
        <w:t>s</w:t>
      </w:r>
      <w:r w:rsidRPr="00321CBE">
        <w:rPr>
          <w:rFonts w:ascii="Tahoma" w:hAnsi="Tahoma" w:cs="Tahoma"/>
        </w:rPr>
        <w:t xml:space="preserve">ed courses observing in Squirrels Pre-School will be advised of our confidentiality policy and required to respect it. </w:t>
      </w:r>
      <w:r w:rsidRPr="00321CBE">
        <w:rPr>
          <w:rFonts w:ascii="Tahoma" w:eastAsiaTheme="minorHAnsi" w:hAnsi="Tahoma" w:cs="Tahoma"/>
          <w:lang w:val="en-GB"/>
        </w:rPr>
        <w:t>Students will be required to seek written permission from parents when observing their child for qualification/training purposes.</w:t>
      </w:r>
      <w:bookmarkStart w:id="0" w:name="_GoBack"/>
      <w:bookmarkEnd w:id="0"/>
    </w:p>
    <w:p w14:paraId="31C81366" w14:textId="77777777" w:rsidR="003601F4" w:rsidRPr="003601F4" w:rsidRDefault="003601F4" w:rsidP="003601F4">
      <w:pPr>
        <w:pBdr>
          <w:bottom w:val="single" w:sz="12" w:space="1" w:color="auto"/>
        </w:pBdr>
        <w:tabs>
          <w:tab w:val="left" w:pos="1665"/>
        </w:tabs>
        <w:jc w:val="center"/>
        <w:rPr>
          <w:rFonts w:ascii="Tahoma" w:hAnsi="Tahoma" w:cs="Tahoma"/>
          <w:sz w:val="16"/>
        </w:rPr>
      </w:pPr>
    </w:p>
    <w:p w14:paraId="4963F611" w14:textId="77777777" w:rsidR="003601F4" w:rsidRPr="00D50BC4" w:rsidRDefault="003601F4" w:rsidP="003601F4">
      <w:pPr>
        <w:pStyle w:val="NoSpacing"/>
        <w:jc w:val="center"/>
        <w:rPr>
          <w:rFonts w:ascii="Tahoma" w:hAnsi="Tahoma" w:cs="Tahoma"/>
          <w:b/>
          <w:sz w:val="32"/>
          <w:szCs w:val="32"/>
          <w:u w:val="single"/>
        </w:rPr>
      </w:pPr>
    </w:p>
    <w:p w14:paraId="1AE3B991" w14:textId="77777777" w:rsidR="003601F4" w:rsidRDefault="003601F4" w:rsidP="003601F4">
      <w:pPr>
        <w:pStyle w:val="NoSpacing"/>
        <w:jc w:val="center"/>
        <w:rPr>
          <w:rFonts w:ascii="Tahoma" w:hAnsi="Tahoma" w:cs="Tahoma"/>
          <w:b/>
          <w:u w:val="single"/>
        </w:rPr>
      </w:pPr>
      <w:r>
        <w:rPr>
          <w:rFonts w:ascii="Tahoma" w:hAnsi="Tahoma" w:cs="Tahoma"/>
          <w:b/>
          <w:sz w:val="32"/>
          <w:szCs w:val="32"/>
          <w:u w:val="single"/>
        </w:rPr>
        <w:t>Confidentiality Policy</w:t>
      </w:r>
    </w:p>
    <w:p w14:paraId="2D52A121" w14:textId="77777777" w:rsidR="003601F4" w:rsidRDefault="003601F4" w:rsidP="003601F4">
      <w:pPr>
        <w:pStyle w:val="ListParagraph"/>
        <w:rPr>
          <w:rFonts w:ascii="Tahoma" w:hAnsi="Tahoma" w:cs="Tahoma"/>
        </w:rPr>
      </w:pPr>
    </w:p>
    <w:p w14:paraId="55FC4455" w14:textId="77777777" w:rsidR="003601F4" w:rsidRDefault="003601F4" w:rsidP="003601F4">
      <w:pPr>
        <w:pStyle w:val="NoSpacing"/>
        <w:ind w:left="720"/>
        <w:rPr>
          <w:rFonts w:ascii="Tahoma" w:hAnsi="Tahoma" w:cs="Tahoma"/>
        </w:rPr>
      </w:pPr>
    </w:p>
    <w:p w14:paraId="49D64672" w14:textId="66618D7D" w:rsidR="003601F4" w:rsidRDefault="003601F4" w:rsidP="003601F4">
      <w:pPr>
        <w:pStyle w:val="NoSpacing"/>
        <w:numPr>
          <w:ilvl w:val="0"/>
          <w:numId w:val="1"/>
        </w:numPr>
        <w:rPr>
          <w:rFonts w:ascii="Tahoma" w:hAnsi="Tahoma" w:cs="Tahoma"/>
        </w:rPr>
      </w:pPr>
      <w:r>
        <w:rPr>
          <w:rFonts w:ascii="Tahoma" w:hAnsi="Tahoma" w:cs="Tahoma"/>
        </w:rPr>
        <w:t>All staff, directors, regular work placement students and volunteers will maintain confidentiality at all times</w:t>
      </w:r>
      <w:r w:rsidR="00081B30">
        <w:rPr>
          <w:rFonts w:ascii="Tahoma" w:hAnsi="Tahoma" w:cs="Tahoma"/>
        </w:rPr>
        <w:t>.</w:t>
      </w:r>
      <w:r>
        <w:rPr>
          <w:rFonts w:ascii="Tahoma" w:hAnsi="Tahoma" w:cs="Tahoma"/>
        </w:rPr>
        <w:t xml:space="preserve"> </w:t>
      </w:r>
      <w:r w:rsidR="00081B30" w:rsidRPr="003D274D">
        <w:rPr>
          <w:rFonts w:ascii="Tahoma" w:hAnsi="Tahoma" w:cs="Tahoma"/>
        </w:rPr>
        <w:t xml:space="preserve">They will </w:t>
      </w:r>
      <w:r w:rsidRPr="003D274D">
        <w:rPr>
          <w:rFonts w:ascii="Tahoma" w:hAnsi="Tahoma" w:cs="Tahoma"/>
        </w:rPr>
        <w:t>not discuss their observations outside Squirrels</w:t>
      </w:r>
      <w:r w:rsidR="00081B30" w:rsidRPr="003D274D">
        <w:rPr>
          <w:rFonts w:ascii="Tahoma" w:hAnsi="Tahoma" w:cs="Tahoma"/>
        </w:rPr>
        <w:t>.</w:t>
      </w:r>
      <w:r w:rsidR="00081B30">
        <w:rPr>
          <w:rFonts w:ascii="Tahoma" w:hAnsi="Tahoma" w:cs="Tahoma"/>
        </w:rPr>
        <w:t xml:space="preserve"> </w:t>
      </w:r>
      <w:r w:rsidR="003D274D">
        <w:rPr>
          <w:rFonts w:ascii="Tahoma" w:hAnsi="Tahoma" w:cs="Tahoma"/>
        </w:rPr>
        <w:t xml:space="preserve">If discussions with tutors are required as part of the students learning, the student will anonymise all parts to protect all parties. </w:t>
      </w:r>
      <w:r w:rsidR="00081B30">
        <w:rPr>
          <w:rFonts w:ascii="Tahoma" w:hAnsi="Tahoma" w:cs="Tahoma"/>
        </w:rPr>
        <w:t>They should</w:t>
      </w:r>
      <w:r>
        <w:rPr>
          <w:rFonts w:ascii="Tahoma" w:hAnsi="Tahoma" w:cs="Tahoma"/>
        </w:rPr>
        <w:t xml:space="preserve"> raise any other concerns they may have with the child’s Key Person, Pre School Manager</w:t>
      </w:r>
      <w:r w:rsidR="00081B30">
        <w:rPr>
          <w:rFonts w:ascii="Tahoma" w:hAnsi="Tahoma" w:cs="Tahoma"/>
        </w:rPr>
        <w:t>,</w:t>
      </w:r>
      <w:r>
        <w:rPr>
          <w:rFonts w:ascii="Tahoma" w:hAnsi="Tahoma" w:cs="Tahoma"/>
        </w:rPr>
        <w:t xml:space="preserve"> </w:t>
      </w:r>
      <w:r w:rsidR="00081B30">
        <w:rPr>
          <w:rFonts w:ascii="Tahoma" w:hAnsi="Tahoma" w:cs="Tahoma"/>
        </w:rPr>
        <w:t xml:space="preserve">DSL </w:t>
      </w:r>
      <w:r>
        <w:rPr>
          <w:rFonts w:ascii="Tahoma" w:hAnsi="Tahoma" w:cs="Tahoma"/>
        </w:rPr>
        <w:t>or Board of Directors.</w:t>
      </w:r>
    </w:p>
    <w:p w14:paraId="3C596DE3" w14:textId="77777777" w:rsidR="003601F4" w:rsidRDefault="003601F4" w:rsidP="003601F4">
      <w:pPr>
        <w:pStyle w:val="NoSpacing"/>
        <w:ind w:left="720"/>
        <w:rPr>
          <w:rFonts w:ascii="Tahoma" w:hAnsi="Tahoma" w:cs="Tahoma"/>
        </w:rPr>
      </w:pPr>
    </w:p>
    <w:p w14:paraId="4DD97B93" w14:textId="77777777" w:rsidR="003601F4" w:rsidRPr="008171DC" w:rsidRDefault="003601F4" w:rsidP="003601F4">
      <w:pPr>
        <w:pStyle w:val="ListParagraph"/>
        <w:numPr>
          <w:ilvl w:val="0"/>
          <w:numId w:val="1"/>
        </w:numPr>
        <w:autoSpaceDE w:val="0"/>
        <w:autoSpaceDN w:val="0"/>
        <w:adjustRightInd w:val="0"/>
        <w:rPr>
          <w:rFonts w:ascii="Tahoma" w:eastAsiaTheme="minorHAnsi" w:hAnsi="Tahoma" w:cs="Tahoma"/>
          <w:lang w:val="en-GB"/>
        </w:rPr>
      </w:pPr>
      <w:r w:rsidRPr="008171DC">
        <w:rPr>
          <w:rFonts w:ascii="Tahoma" w:eastAsiaTheme="minorHAnsi" w:hAnsi="Tahoma" w:cs="Tahoma"/>
          <w:lang w:val="en-GB"/>
        </w:rPr>
        <w:t>Personal information about children, families and staff is kept in a lockable cupboard whilst</w:t>
      </w:r>
      <w:r>
        <w:rPr>
          <w:rFonts w:ascii="Tahoma" w:eastAsiaTheme="minorHAnsi" w:hAnsi="Tahoma" w:cs="Tahoma"/>
          <w:lang w:val="en-GB"/>
        </w:rPr>
        <w:t xml:space="preserve"> </w:t>
      </w:r>
      <w:r w:rsidRPr="008171DC">
        <w:rPr>
          <w:rFonts w:ascii="Tahoma" w:eastAsiaTheme="minorHAnsi" w:hAnsi="Tahoma" w:cs="Tahoma"/>
          <w:lang w:val="en-GB"/>
        </w:rPr>
        <w:t>remaining as accessible as possible.</w:t>
      </w:r>
    </w:p>
    <w:p w14:paraId="2B6695A3" w14:textId="77777777" w:rsidR="003601F4" w:rsidRDefault="003601F4" w:rsidP="003601F4">
      <w:pPr>
        <w:pStyle w:val="NoSpacing"/>
        <w:ind w:left="720"/>
        <w:rPr>
          <w:rFonts w:ascii="Tahoma" w:hAnsi="Tahoma" w:cs="Tahoma"/>
          <w:color w:val="0044AA"/>
        </w:rPr>
      </w:pPr>
    </w:p>
    <w:p w14:paraId="198762E3" w14:textId="77777777" w:rsidR="003601F4" w:rsidRDefault="003601F4" w:rsidP="003601F4">
      <w:pPr>
        <w:pStyle w:val="NoSpacing"/>
        <w:numPr>
          <w:ilvl w:val="0"/>
          <w:numId w:val="1"/>
        </w:numPr>
        <w:rPr>
          <w:rFonts w:ascii="Tahoma" w:hAnsi="Tahoma" w:cs="Tahoma"/>
        </w:rPr>
      </w:pPr>
      <w:r w:rsidRPr="00D1146E">
        <w:rPr>
          <w:rFonts w:ascii="Tahoma" w:hAnsi="Tahoma" w:cs="Tahoma"/>
        </w:rPr>
        <w:t xml:space="preserve">Any matters </w:t>
      </w:r>
      <w:r>
        <w:rPr>
          <w:rFonts w:ascii="Tahoma" w:hAnsi="Tahoma" w:cs="Tahoma"/>
        </w:rPr>
        <w:t>discussed at Board of Director meetings, concerning the running of Squirrels Pre School must remain confidential to those involved in the discussion.</w:t>
      </w:r>
    </w:p>
    <w:p w14:paraId="79E95BAE" w14:textId="77777777" w:rsidR="003601F4" w:rsidRDefault="003601F4" w:rsidP="003601F4">
      <w:pPr>
        <w:pStyle w:val="ListParagraph"/>
        <w:rPr>
          <w:rFonts w:ascii="Tahoma" w:hAnsi="Tahoma" w:cs="Tahoma"/>
        </w:rPr>
      </w:pPr>
    </w:p>
    <w:p w14:paraId="086F0B6A" w14:textId="314E71DD" w:rsidR="003601F4" w:rsidRPr="00D1146E" w:rsidRDefault="003601F4" w:rsidP="003601F4">
      <w:pPr>
        <w:pStyle w:val="ListParagraph"/>
        <w:numPr>
          <w:ilvl w:val="0"/>
          <w:numId w:val="1"/>
        </w:numPr>
        <w:autoSpaceDE w:val="0"/>
        <w:autoSpaceDN w:val="0"/>
        <w:adjustRightInd w:val="0"/>
        <w:rPr>
          <w:rFonts w:ascii="Tahoma" w:eastAsiaTheme="minorHAnsi" w:hAnsi="Tahoma" w:cs="Tahoma"/>
          <w:lang w:val="en-GB"/>
        </w:rPr>
      </w:pPr>
      <w:r w:rsidRPr="00D1146E">
        <w:rPr>
          <w:rFonts w:ascii="Tahoma" w:hAnsi="Tahoma" w:cs="Tahoma"/>
        </w:rPr>
        <w:t xml:space="preserve">Anyone who requests any information about a child or member of staff must provide evidence of </w:t>
      </w:r>
      <w:proofErr w:type="spellStart"/>
      <w:r w:rsidRPr="00D1146E">
        <w:rPr>
          <w:rFonts w:ascii="Tahoma" w:hAnsi="Tahoma" w:cs="Tahoma"/>
        </w:rPr>
        <w:t>authori</w:t>
      </w:r>
      <w:r w:rsidR="00081B30">
        <w:rPr>
          <w:rFonts w:ascii="Tahoma" w:hAnsi="Tahoma" w:cs="Tahoma"/>
        </w:rPr>
        <w:t>s</w:t>
      </w:r>
      <w:r w:rsidRPr="00D1146E">
        <w:rPr>
          <w:rFonts w:ascii="Tahoma" w:hAnsi="Tahoma" w:cs="Tahoma"/>
        </w:rPr>
        <w:t>ation</w:t>
      </w:r>
      <w:proofErr w:type="spellEnd"/>
      <w:r w:rsidRPr="00D1146E">
        <w:rPr>
          <w:rFonts w:ascii="Tahoma" w:hAnsi="Tahoma" w:cs="Tahoma"/>
        </w:rPr>
        <w:t xml:space="preserve"> before </w:t>
      </w:r>
      <w:r>
        <w:rPr>
          <w:rFonts w:ascii="Tahoma" w:hAnsi="Tahoma" w:cs="Tahoma"/>
        </w:rPr>
        <w:t>any information will be given.</w:t>
      </w:r>
    </w:p>
    <w:p w14:paraId="271595E2" w14:textId="77777777" w:rsidR="003601F4" w:rsidRPr="00D1146E" w:rsidRDefault="003601F4" w:rsidP="003601F4">
      <w:pPr>
        <w:pStyle w:val="ListParagraph"/>
        <w:rPr>
          <w:rFonts w:ascii="Tahoma" w:eastAsiaTheme="minorHAnsi" w:hAnsi="Tahoma" w:cs="Tahoma"/>
          <w:lang w:val="en-GB"/>
        </w:rPr>
      </w:pPr>
    </w:p>
    <w:p w14:paraId="2476EECD" w14:textId="4CB6C79C" w:rsidR="003601F4" w:rsidRDefault="003601F4" w:rsidP="003601F4">
      <w:pPr>
        <w:autoSpaceDE w:val="0"/>
        <w:autoSpaceDN w:val="0"/>
        <w:adjustRightInd w:val="0"/>
        <w:rPr>
          <w:rFonts w:ascii="Tahoma" w:hAnsi="Tahoma" w:cs="Tahoma"/>
        </w:rPr>
      </w:pPr>
      <w:r w:rsidRPr="00D1146E">
        <w:rPr>
          <w:rFonts w:ascii="Tahoma" w:hAnsi="Tahoma" w:cs="Tahoma"/>
        </w:rPr>
        <w:t>All the undertakings above are subject to the paramount commitment of the pre-school, which is to the safety and well-being of the child</w:t>
      </w:r>
      <w:r>
        <w:rPr>
          <w:rFonts w:ascii="Tahoma" w:hAnsi="Tahoma" w:cs="Tahoma"/>
        </w:rPr>
        <w:t xml:space="preserve">. Please also see our policy on </w:t>
      </w:r>
      <w:r w:rsidRPr="00D1146E">
        <w:rPr>
          <w:rFonts w:ascii="Tahoma" w:hAnsi="Tahoma" w:cs="Tahoma"/>
        </w:rPr>
        <w:t>safeguarding children.</w:t>
      </w:r>
    </w:p>
    <w:p w14:paraId="6DD30EBB" w14:textId="70F7CDB8" w:rsidR="003601F4" w:rsidRDefault="00081B30" w:rsidP="00081B30">
      <w:pPr>
        <w:jc w:val="both"/>
        <w:outlineLvl w:val="0"/>
        <w:rPr>
          <w:rFonts w:ascii="Tahoma" w:hAnsi="Tahoma" w:cs="Tahoma"/>
        </w:rPr>
      </w:pPr>
      <w:r>
        <w:rPr>
          <w:rFonts w:ascii="Tahoma" w:hAnsi="Tahoma" w:cs="Tahoma"/>
        </w:rPr>
        <w:t>This policy was adopted by the board of directors on ……</w:t>
      </w:r>
      <w:proofErr w:type="gramStart"/>
      <w:r>
        <w:rPr>
          <w:rFonts w:ascii="Tahoma" w:hAnsi="Tahoma" w:cs="Tahoma"/>
        </w:rPr>
        <w:t>…..</w:t>
      </w:r>
      <w:proofErr w:type="gramEnd"/>
      <w:r>
        <w:rPr>
          <w:rFonts w:ascii="Tahoma" w:hAnsi="Tahoma" w:cs="Tahoma"/>
        </w:rPr>
        <w:t>11/11/25…………………………….</w:t>
      </w:r>
    </w:p>
    <w:p w14:paraId="54E90908" w14:textId="6D9C096C" w:rsidR="003601F4" w:rsidRDefault="003601F4" w:rsidP="003601F4">
      <w:pPr>
        <w:jc w:val="both"/>
        <w:outlineLvl w:val="0"/>
        <w:rPr>
          <w:rFonts w:ascii="Tahoma" w:hAnsi="Tahoma" w:cs="Tahoma"/>
        </w:rPr>
      </w:pPr>
      <w:r>
        <w:rPr>
          <w:rFonts w:ascii="Tahoma" w:hAnsi="Tahoma" w:cs="Tahoma"/>
        </w:rPr>
        <w:t>Signed on behalf of the Board of Directors………………………………………………………</w:t>
      </w:r>
      <w:proofErr w:type="gramStart"/>
      <w:r>
        <w:rPr>
          <w:rFonts w:ascii="Tahoma" w:hAnsi="Tahoma" w:cs="Tahoma"/>
        </w:rPr>
        <w:t>…..</w:t>
      </w:r>
      <w:proofErr w:type="gramEnd"/>
    </w:p>
    <w:p w14:paraId="16225E8F" w14:textId="4F4B4864" w:rsidR="00081B30" w:rsidRDefault="00081B30" w:rsidP="003601F4">
      <w:pPr>
        <w:jc w:val="both"/>
        <w:outlineLvl w:val="0"/>
        <w:rPr>
          <w:rFonts w:ascii="Tahoma" w:hAnsi="Tahoma" w:cs="Tahoma"/>
        </w:rPr>
      </w:pPr>
      <w:r>
        <w:rPr>
          <w:rFonts w:ascii="Tahoma" w:hAnsi="Tahoma" w:cs="Tahoma"/>
        </w:rPr>
        <w:t>Signed by the Manager………………………………………………………………</w:t>
      </w:r>
    </w:p>
    <w:p w14:paraId="0B0C5472" w14:textId="77777777" w:rsidR="003601F4" w:rsidRDefault="003601F4" w:rsidP="003601F4">
      <w:pPr>
        <w:jc w:val="both"/>
        <w:rPr>
          <w:rFonts w:ascii="Tahoma" w:hAnsi="Tahoma" w:cs="Tahoma"/>
        </w:rPr>
      </w:pPr>
    </w:p>
    <w:p w14:paraId="73105966" w14:textId="6A2C9955" w:rsidR="003601F4" w:rsidRDefault="003601F4" w:rsidP="003601F4">
      <w:pPr>
        <w:rPr>
          <w:rFonts w:ascii="Tahoma" w:hAnsi="Tahoma" w:cs="Tahoma"/>
        </w:rPr>
      </w:pPr>
      <w:r>
        <w:rPr>
          <w:rFonts w:ascii="Tahoma" w:hAnsi="Tahoma" w:cs="Tahoma"/>
        </w:rPr>
        <w:t>Date of policy review        January, 202</w:t>
      </w:r>
      <w:r w:rsidR="00081B30">
        <w:rPr>
          <w:rFonts w:ascii="Tahoma" w:hAnsi="Tahoma" w:cs="Tahoma"/>
        </w:rPr>
        <w:t>6</w:t>
      </w:r>
    </w:p>
    <w:p w14:paraId="4C0344BE" w14:textId="32722353" w:rsidR="00081B30" w:rsidRPr="00081B30" w:rsidRDefault="00081B30" w:rsidP="003601F4">
      <w:pPr>
        <w:rPr>
          <w:rFonts w:ascii="Tahoma" w:hAnsi="Tahoma" w:cs="Tahoma"/>
          <w:sz w:val="16"/>
          <w:szCs w:val="16"/>
        </w:rPr>
      </w:pPr>
      <w:r>
        <w:rPr>
          <w:rFonts w:ascii="Tahoma" w:hAnsi="Tahoma" w:cs="Tahoma"/>
          <w:sz w:val="16"/>
          <w:szCs w:val="16"/>
        </w:rPr>
        <w:t>Signed copy held in setting</w:t>
      </w:r>
    </w:p>
    <w:p w14:paraId="5542A2E7" w14:textId="77777777" w:rsidR="003601F4" w:rsidRDefault="003601F4" w:rsidP="003601F4">
      <w:pPr>
        <w:rPr>
          <w:rFonts w:ascii="Tahoma" w:hAnsi="Tahoma" w:cs="Tahoma"/>
        </w:rPr>
      </w:pPr>
    </w:p>
    <w:p w14:paraId="3EAC0B80" w14:textId="1C3EC95F" w:rsidR="00CC7824" w:rsidRDefault="00CC7824" w:rsidP="00B12FD7">
      <w:pPr>
        <w:tabs>
          <w:tab w:val="left" w:pos="1020"/>
        </w:tabs>
      </w:pPr>
    </w:p>
    <w:p w14:paraId="67FCA5D4" w14:textId="08C35254" w:rsidR="00607308" w:rsidRPr="00607308" w:rsidRDefault="00FC64E3" w:rsidP="004775AC">
      <w:pPr>
        <w:pStyle w:val="NormalWeb"/>
        <w:tabs>
          <w:tab w:val="left" w:pos="6735"/>
        </w:tabs>
      </w:pPr>
      <w:r>
        <w:tab/>
      </w:r>
    </w:p>
    <w:sectPr w:rsidR="00607308" w:rsidRPr="00607308" w:rsidSect="00CC7824">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728D1" w14:textId="77777777" w:rsidR="00A61CAB" w:rsidRDefault="00A61CAB" w:rsidP="00615DB8">
      <w:pPr>
        <w:spacing w:after="0" w:line="240" w:lineRule="auto"/>
      </w:pPr>
      <w:r>
        <w:separator/>
      </w:r>
    </w:p>
  </w:endnote>
  <w:endnote w:type="continuationSeparator" w:id="0">
    <w:p w14:paraId="7471FFF2" w14:textId="77777777" w:rsidR="00A61CAB" w:rsidRDefault="00A61CAB"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83401"/>
      <w:docPartObj>
        <w:docPartGallery w:val="Page Numbers (Bottom of Page)"/>
        <w:docPartUnique/>
      </w:docPartObj>
    </w:sdtPr>
    <w:sdtEndPr>
      <w:rPr>
        <w:color w:val="7F7F7F" w:themeColor="background1" w:themeShade="7F"/>
        <w:spacing w:val="60"/>
      </w:rPr>
    </w:sdtEndPr>
    <w:sdtContent>
      <w:p w14:paraId="7812EB70" w14:textId="77777777" w:rsidR="000902A9" w:rsidRDefault="003601F4" w:rsidP="000902A9">
        <w:pPr>
          <w:pStyle w:val="Footer"/>
          <w:rPr>
            <w:sz w:val="18"/>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0902A9">
          <w:rPr>
            <w:color w:val="7F7F7F" w:themeColor="background1" w:themeShade="7F"/>
            <w:spacing w:val="60"/>
          </w:rPr>
          <w:t xml:space="preserve"> </w:t>
        </w:r>
        <w:r w:rsidR="000902A9">
          <w:rPr>
            <w:color w:val="000000"/>
            <w:sz w:val="18"/>
            <w:szCs w:val="18"/>
          </w:rPr>
          <w:t>Squirrels Pre-School Rugby Ltd. Registered office: c/o Paddox Primary School, Fareham Avenue, Rugby. CV22 5HS. Reg. No. 8255516. Registered in England &amp; Wales.</w:t>
        </w:r>
      </w:p>
      <w:p w14:paraId="774A75EC" w14:textId="39021C98" w:rsidR="003601F4" w:rsidRDefault="00A61CAB">
        <w:pPr>
          <w:pStyle w:val="Footer"/>
          <w:pBdr>
            <w:top w:val="single" w:sz="4" w:space="1" w:color="D9D9D9" w:themeColor="background1" w:themeShade="D9"/>
          </w:pBdr>
          <w:rPr>
            <w:b/>
            <w:bCs/>
          </w:rPr>
        </w:pP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C18C" w14:textId="77777777" w:rsidR="00A61CAB" w:rsidRDefault="00A61CAB" w:rsidP="00615DB8">
      <w:pPr>
        <w:spacing w:after="0" w:line="240" w:lineRule="auto"/>
      </w:pPr>
      <w:r>
        <w:separator/>
      </w:r>
    </w:p>
  </w:footnote>
  <w:footnote w:type="continuationSeparator" w:id="0">
    <w:p w14:paraId="3CFFC1F1" w14:textId="77777777" w:rsidR="00A61CAB" w:rsidRDefault="00A61CAB"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2BD9DE73" w:rsidR="00615DB8" w:rsidRDefault="00615DB8">
    <w:pPr>
      <w:pStyle w:val="Header"/>
    </w:pPr>
  </w:p>
  <w:p w14:paraId="6C51B6B3" w14:textId="555796BE" w:rsidR="00615DB8" w:rsidRPr="00554945" w:rsidRDefault="00B12FD7" w:rsidP="00B12FD7">
    <w:pPr>
      <w:pStyle w:val="NoSpacing"/>
    </w:pPr>
    <w:r>
      <w:rPr>
        <w:noProof/>
        <w:sz w:val="20"/>
        <w:lang w:eastAsia="en-GB"/>
      </w:rPr>
      <w:drawing>
        <wp:anchor distT="0" distB="0" distL="114300" distR="114300" simplePos="0" relativeHeight="251661312" behindDoc="1" locked="1" layoutInCell="1" allowOverlap="1" wp14:anchorId="0084E899" wp14:editId="750216E5">
          <wp:simplePos x="0" y="0"/>
          <wp:positionH relativeFrom="margin">
            <wp:posOffset>88265</wp:posOffset>
          </wp:positionH>
          <wp:positionV relativeFrom="paragraph">
            <wp:posOffset>-306705</wp:posOffset>
          </wp:positionV>
          <wp:extent cx="1188720" cy="990600"/>
          <wp:effectExtent l="0" t="0" r="0" b="0"/>
          <wp:wrapTight wrapText="bothSides">
            <wp:wrapPolygon edited="0">
              <wp:start x="0" y="0"/>
              <wp:lineTo x="0" y="21185"/>
              <wp:lineTo x="21115" y="21185"/>
              <wp:lineTo x="21115" y="0"/>
              <wp:lineTo x="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88720" cy="99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rsidR="00615DB8" w:rsidRPr="00554945">
      <w:t>Squirrels Pre-School</w:t>
    </w:r>
    <w:r w:rsidR="00615DB8">
      <w:t xml:space="preserve"> Rugby Ltd.</w:t>
    </w:r>
  </w:p>
  <w:p w14:paraId="66D1286C" w14:textId="30F99C90" w:rsidR="00CC7824" w:rsidRDefault="00B12FD7" w:rsidP="00B12FD7">
    <w:pPr>
      <w:pStyle w:val="NoSpacing"/>
      <w:tabs>
        <w:tab w:val="left" w:pos="180"/>
        <w:tab w:val="center" w:pos="4097"/>
      </w:tabs>
    </w:pPr>
    <w:r>
      <w:rPr>
        <w:vertAlign w:val="superscript"/>
      </w:rPr>
      <w:tab/>
      <w:t xml:space="preserve">                                                </w:t>
    </w:r>
    <w:r w:rsidR="00615DB8" w:rsidRPr="00554945">
      <w:rPr>
        <w:vertAlign w:val="superscript"/>
      </w:rPr>
      <w:t>c</w:t>
    </w:r>
    <w:r w:rsidR="00615DB8" w:rsidRPr="00554945">
      <w:t>/</w:t>
    </w:r>
    <w:r w:rsidR="00615DB8" w:rsidRPr="00554945">
      <w:rPr>
        <w:vertAlign w:val="subscript"/>
      </w:rPr>
      <w:t>o</w:t>
    </w:r>
    <w:r w:rsidR="00615DB8" w:rsidRPr="00554945">
      <w:t xml:space="preserve"> Paddox Primary School</w:t>
    </w:r>
  </w:p>
  <w:p w14:paraId="0791025C" w14:textId="33C10EC6" w:rsidR="00615DB8" w:rsidRPr="00554945" w:rsidRDefault="00B12FD7" w:rsidP="00B12FD7">
    <w:pPr>
      <w:pStyle w:val="NoSpacing"/>
    </w:pPr>
    <w:r>
      <w:t xml:space="preserve">                                          </w:t>
    </w:r>
    <w:r w:rsidR="00615DB8" w:rsidRPr="00554945">
      <w:t>Fareham Avenue</w:t>
    </w:r>
  </w:p>
  <w:p w14:paraId="61143639" w14:textId="6C354487" w:rsidR="00615DB8" w:rsidRPr="00554945" w:rsidRDefault="00607308" w:rsidP="00607308">
    <w:pPr>
      <w:pStyle w:val="NoSpacing"/>
      <w:tabs>
        <w:tab w:val="left" w:pos="780"/>
        <w:tab w:val="center" w:pos="5102"/>
      </w:tabs>
    </w:pPr>
    <w:r>
      <w:tab/>
    </w:r>
    <w:r w:rsidR="00615DB8" w:rsidRPr="00554945">
      <w:t>Rugby</w:t>
    </w:r>
  </w:p>
  <w:p w14:paraId="5F710864" w14:textId="5088631D" w:rsidR="00615DB8" w:rsidRPr="00554945" w:rsidRDefault="00615DB8" w:rsidP="00615DB8">
    <w:pPr>
      <w:pStyle w:val="NoSpacing"/>
      <w:jc w:val="center"/>
    </w:pPr>
    <w:r w:rsidRPr="00554945">
      <w:t>Warwickshire</w:t>
    </w:r>
  </w:p>
  <w:p w14:paraId="0E5BBC72" w14:textId="77777777" w:rsidR="00615DB8" w:rsidRPr="00554945" w:rsidRDefault="00615DB8" w:rsidP="00615DB8">
    <w:pPr>
      <w:pStyle w:val="NoSpacing"/>
      <w:jc w:val="center"/>
    </w:pPr>
    <w:r>
      <w:t>CV22 5HS</w:t>
    </w:r>
  </w:p>
  <w:p w14:paraId="70592C44" w14:textId="77777777" w:rsidR="00615DB8" w:rsidRDefault="00615DB8" w:rsidP="00615DB8">
    <w:pPr>
      <w:pStyle w:val="NoSpacing"/>
      <w:jc w:val="center"/>
    </w:pPr>
    <w:r w:rsidRPr="00554945">
      <w:t>01788 576167</w:t>
    </w:r>
  </w:p>
  <w:p w14:paraId="28041827" w14:textId="3AEBA141" w:rsidR="00615DB8" w:rsidRDefault="00A61CAB" w:rsidP="00615DB8">
    <w:pPr>
      <w:pStyle w:val="NoSpacing"/>
      <w:jc w:val="center"/>
    </w:pPr>
    <w:hyperlink r:id="rId2" w:history="1">
      <w:r w:rsidR="005812D5" w:rsidRPr="006F14CD">
        <w:rPr>
          <w:rStyle w:val="Hyperlink"/>
          <w:rFonts w:ascii="Tahoma" w:hAnsi="Tahoma" w:cs="Tahoma"/>
          <w:sz w:val="20"/>
          <w:szCs w:val="20"/>
        </w:rPr>
        <w:t>preschool.s@welearn365.com</w:t>
      </w:r>
    </w:hyperlink>
  </w:p>
  <w:p w14:paraId="6E83EB3E" w14:textId="6B73722E" w:rsidR="00615DB8" w:rsidRDefault="00A61CAB" w:rsidP="00615DB8">
    <w:pPr>
      <w:pStyle w:val="NoSpacing"/>
      <w:jc w:val="center"/>
    </w:pPr>
    <w:hyperlink r:id="rId3" w:history="1">
      <w:r w:rsidR="006C020D" w:rsidRPr="000F55FC">
        <w:rPr>
          <w:rStyle w:val="Hyperlink"/>
        </w:rPr>
        <w:t>www.squirrelspreschoolrugby.co.uk</w:t>
      </w:r>
    </w:hyperlink>
  </w:p>
  <w:p w14:paraId="08A93FDE" w14:textId="4CAAD491" w:rsidR="006C020D" w:rsidRPr="00E02A5B" w:rsidRDefault="006C020D" w:rsidP="006C020D">
    <w:pPr>
      <w:pStyle w:val="NoSpacing"/>
      <w:rPr>
        <w:u w:val="single"/>
        <w:lang w:val="en-US"/>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812D5">
      <w:rPr>
        <w:u w:val="single"/>
      </w:rPr>
      <w:t>________________________________________</w:t>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116"/>
    <w:multiLevelType w:val="hybridMultilevel"/>
    <w:tmpl w:val="C03A0FD0"/>
    <w:lvl w:ilvl="0" w:tplc="EEF035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81B30"/>
    <w:rsid w:val="000902A9"/>
    <w:rsid w:val="00092F59"/>
    <w:rsid w:val="000B0437"/>
    <w:rsid w:val="001F7446"/>
    <w:rsid w:val="002324E0"/>
    <w:rsid w:val="003241FC"/>
    <w:rsid w:val="003601F4"/>
    <w:rsid w:val="0038197E"/>
    <w:rsid w:val="00395ABC"/>
    <w:rsid w:val="003A6077"/>
    <w:rsid w:val="003D274D"/>
    <w:rsid w:val="004775AC"/>
    <w:rsid w:val="004B1AFB"/>
    <w:rsid w:val="004D0828"/>
    <w:rsid w:val="005812D5"/>
    <w:rsid w:val="00603142"/>
    <w:rsid w:val="00607308"/>
    <w:rsid w:val="00615DB8"/>
    <w:rsid w:val="006C020D"/>
    <w:rsid w:val="0083616D"/>
    <w:rsid w:val="00992CF0"/>
    <w:rsid w:val="00A61CAB"/>
    <w:rsid w:val="00A94A23"/>
    <w:rsid w:val="00AE732E"/>
    <w:rsid w:val="00B12FD7"/>
    <w:rsid w:val="00BF46CF"/>
    <w:rsid w:val="00C04076"/>
    <w:rsid w:val="00CC7824"/>
    <w:rsid w:val="00D03879"/>
    <w:rsid w:val="00DC7E2A"/>
    <w:rsid w:val="00E02A5B"/>
    <w:rsid w:val="00F76C6C"/>
    <w:rsid w:val="00FC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3601F4"/>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48810">
      <w:bodyDiv w:val="1"/>
      <w:marLeft w:val="0"/>
      <w:marRight w:val="0"/>
      <w:marTop w:val="0"/>
      <w:marBottom w:val="0"/>
      <w:divBdr>
        <w:top w:val="none" w:sz="0" w:space="0" w:color="auto"/>
        <w:left w:val="none" w:sz="0" w:space="0" w:color="auto"/>
        <w:bottom w:val="none" w:sz="0" w:space="0" w:color="auto"/>
        <w:right w:val="none" w:sz="0" w:space="0" w:color="auto"/>
      </w:divBdr>
    </w:div>
    <w:div w:id="1194726690">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7</cp:revision>
  <cp:lastPrinted>2025-11-12T09:50:00Z</cp:lastPrinted>
  <dcterms:created xsi:type="dcterms:W3CDTF">2025-11-11T12:48:00Z</dcterms:created>
  <dcterms:modified xsi:type="dcterms:W3CDTF">2025-12-11T14:06:00Z</dcterms:modified>
</cp:coreProperties>
</file>